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433C" w14:textId="77777777" w:rsidR="00E66DAE" w:rsidRDefault="00E66DAE" w:rsidP="00E66DAE"/>
    <w:p w14:paraId="1AF42F63" w14:textId="6A2F871F" w:rsidR="00E66DAE" w:rsidRDefault="00E66DAE" w:rsidP="00E66DAE">
      <w:pPr>
        <w:rPr>
          <w:rFonts w:ascii="Calibri" w:hAnsi="Calibri"/>
          <w:b/>
          <w:sz w:val="28"/>
          <w:szCs w:val="28"/>
        </w:rPr>
      </w:pPr>
      <w:r w:rsidRPr="00267227">
        <w:rPr>
          <w:rFonts w:ascii="Calibri" w:hAnsi="Calibri"/>
          <w:b/>
          <w:sz w:val="28"/>
          <w:szCs w:val="28"/>
        </w:rPr>
        <w:t>Personnel Specification:  Teacher of</w:t>
      </w:r>
      <w:r>
        <w:rPr>
          <w:rFonts w:ascii="Calibri" w:hAnsi="Calibri"/>
          <w:b/>
          <w:sz w:val="28"/>
          <w:szCs w:val="28"/>
        </w:rPr>
        <w:t xml:space="preserve"> </w:t>
      </w:r>
      <w:r w:rsidR="00511814">
        <w:rPr>
          <w:rFonts w:ascii="Calibri" w:hAnsi="Calibri"/>
          <w:b/>
          <w:sz w:val="28"/>
          <w:szCs w:val="28"/>
        </w:rPr>
        <w:t>Music to</w:t>
      </w:r>
      <w:r w:rsidR="00511814" w:rsidRPr="00267227">
        <w:rPr>
          <w:rFonts w:ascii="Calibri" w:hAnsi="Calibri"/>
          <w:b/>
          <w:sz w:val="28"/>
          <w:szCs w:val="28"/>
        </w:rPr>
        <w:t xml:space="preserve"> </w:t>
      </w:r>
      <w:r w:rsidR="005915D9">
        <w:rPr>
          <w:rFonts w:ascii="Calibri" w:hAnsi="Calibri"/>
          <w:b/>
          <w:sz w:val="28"/>
          <w:szCs w:val="28"/>
        </w:rPr>
        <w:t>GCSE</w:t>
      </w:r>
      <w:r w:rsidR="00511814">
        <w:rPr>
          <w:rFonts w:ascii="Calibri" w:hAnsi="Calibri"/>
          <w:b/>
          <w:sz w:val="28"/>
          <w:szCs w:val="28"/>
        </w:rPr>
        <w:t xml:space="preserve"> </w:t>
      </w:r>
      <w:r w:rsidR="00511814" w:rsidRPr="00267227">
        <w:rPr>
          <w:rFonts w:ascii="Calibri" w:hAnsi="Calibri"/>
          <w:b/>
          <w:sz w:val="28"/>
          <w:szCs w:val="28"/>
        </w:rPr>
        <w:t>Level</w:t>
      </w:r>
      <w:r w:rsidRPr="00267227">
        <w:rPr>
          <w:rFonts w:ascii="Calibri" w:hAnsi="Calibri"/>
          <w:b/>
          <w:sz w:val="28"/>
          <w:szCs w:val="28"/>
        </w:rPr>
        <w:t xml:space="preserve"> </w:t>
      </w:r>
    </w:p>
    <w:p w14:paraId="24CAB398" w14:textId="77777777" w:rsidR="00E66DAE" w:rsidRPr="00267227" w:rsidRDefault="00E66DAE" w:rsidP="00E66DAE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4059"/>
        <w:gridCol w:w="2909"/>
      </w:tblGrid>
      <w:tr w:rsidR="0068598F" w:rsidRPr="00267227" w14:paraId="0D7372FA" w14:textId="77777777" w:rsidTr="00B231E7">
        <w:tc>
          <w:tcPr>
            <w:tcW w:w="2840" w:type="dxa"/>
          </w:tcPr>
          <w:p w14:paraId="0F58A4C4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</w:tc>
        <w:tc>
          <w:tcPr>
            <w:tcW w:w="4288" w:type="dxa"/>
          </w:tcPr>
          <w:p w14:paraId="56B59ECF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2700" w:type="dxa"/>
          </w:tcPr>
          <w:p w14:paraId="109A6077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Desirable</w:t>
            </w:r>
          </w:p>
        </w:tc>
      </w:tr>
      <w:tr w:rsidR="0068598F" w:rsidRPr="00267227" w14:paraId="3C5E1448" w14:textId="77777777" w:rsidTr="00B231E7">
        <w:tc>
          <w:tcPr>
            <w:tcW w:w="2840" w:type="dxa"/>
          </w:tcPr>
          <w:p w14:paraId="210E87B6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Qualifications /</w:t>
            </w:r>
          </w:p>
          <w:p w14:paraId="45790F02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Training</w:t>
            </w:r>
          </w:p>
        </w:tc>
        <w:tc>
          <w:tcPr>
            <w:tcW w:w="4288" w:type="dxa"/>
          </w:tcPr>
          <w:p w14:paraId="50419AEA" w14:textId="482151F2" w:rsidR="00E66DAE" w:rsidRPr="00267227" w:rsidRDefault="00F64819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1</w:t>
            </w:r>
            <w:r w:rsidRPr="00F64819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Sept 2024 possess a teaching qualification approved by DENI which has prepared the applicant to teach Music in a post primary school</w:t>
            </w:r>
          </w:p>
          <w:p w14:paraId="7FE0DF04" w14:textId="7733C88F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Honour</w:t>
            </w:r>
            <w:r w:rsidR="008A3F9A">
              <w:rPr>
                <w:rFonts w:ascii="Calibri" w:hAnsi="Calibri"/>
              </w:rPr>
              <w:t>s Degree in</w:t>
            </w:r>
            <w:r>
              <w:rPr>
                <w:rFonts w:ascii="Calibri" w:hAnsi="Calibri"/>
              </w:rPr>
              <w:t xml:space="preserve"> </w:t>
            </w:r>
            <w:r w:rsidR="005915D9">
              <w:rPr>
                <w:rFonts w:ascii="Calibri" w:hAnsi="Calibri"/>
              </w:rPr>
              <w:t>Music</w:t>
            </w:r>
            <w:r w:rsidR="00F64819">
              <w:rPr>
                <w:rFonts w:ascii="Calibri" w:hAnsi="Calibri"/>
              </w:rPr>
              <w:t xml:space="preserve"> or with Music as a major component</w:t>
            </w:r>
          </w:p>
          <w:p w14:paraId="70D89EC0" w14:textId="4F752ECA" w:rsidR="00E66DAE" w:rsidRPr="00267227" w:rsidRDefault="00E66DAE" w:rsidP="00B231E7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minimum</w:t>
            </w:r>
            <w:proofErr w:type="gramEnd"/>
            <w:r>
              <w:rPr>
                <w:rFonts w:ascii="Calibri" w:hAnsi="Calibri"/>
              </w:rPr>
              <w:t xml:space="preserve"> 2.</w:t>
            </w:r>
            <w:r w:rsidR="005915D9">
              <w:rPr>
                <w:rFonts w:ascii="Calibri" w:hAnsi="Calibri"/>
              </w:rPr>
              <w:t>2</w:t>
            </w:r>
            <w:r w:rsidRPr="00267227">
              <w:rPr>
                <w:rFonts w:ascii="Calibri" w:hAnsi="Calibri"/>
              </w:rPr>
              <w:t>)</w:t>
            </w:r>
          </w:p>
          <w:p w14:paraId="414F2728" w14:textId="77777777" w:rsidR="00E66DAE" w:rsidRDefault="00E66DAE" w:rsidP="00B231E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Qualified to teach Music</w:t>
            </w:r>
          </w:p>
          <w:p w14:paraId="149E09AB" w14:textId="77777777" w:rsidR="00E66DAE" w:rsidRPr="00267227" w:rsidRDefault="00E66DAE" w:rsidP="00D80070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37C1A885" w14:textId="3FD9E81C" w:rsidR="005915D9" w:rsidRPr="00267227" w:rsidRDefault="005915D9" w:rsidP="005915D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Honour</w:t>
            </w:r>
            <w:r>
              <w:rPr>
                <w:rFonts w:ascii="Calibri" w:hAnsi="Calibri"/>
              </w:rPr>
              <w:t>s Degree in Music</w:t>
            </w:r>
            <w:r w:rsidR="00F64819">
              <w:rPr>
                <w:rFonts w:ascii="Calibri" w:hAnsi="Calibri"/>
              </w:rPr>
              <w:t xml:space="preserve"> or with Music as a major component</w:t>
            </w:r>
          </w:p>
          <w:p w14:paraId="7BA09A42" w14:textId="77777777" w:rsidR="005915D9" w:rsidRDefault="005915D9" w:rsidP="005915D9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minimum</w:t>
            </w:r>
            <w:proofErr w:type="gramEnd"/>
            <w:r>
              <w:rPr>
                <w:rFonts w:ascii="Calibri" w:hAnsi="Calibri"/>
              </w:rPr>
              <w:t xml:space="preserve"> 2.1</w:t>
            </w:r>
            <w:r w:rsidRPr="00267227">
              <w:rPr>
                <w:rFonts w:ascii="Calibri" w:hAnsi="Calibri"/>
              </w:rPr>
              <w:t>)</w:t>
            </w:r>
          </w:p>
          <w:p w14:paraId="11351679" w14:textId="77777777" w:rsidR="00E66DAE" w:rsidRDefault="005915D9" w:rsidP="005915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915D9">
              <w:rPr>
                <w:rFonts w:ascii="Calibri" w:hAnsi="Calibri"/>
              </w:rPr>
              <w:t xml:space="preserve">Qualified </w:t>
            </w:r>
            <w:r w:rsidR="00E66DAE" w:rsidRPr="005915D9">
              <w:rPr>
                <w:rFonts w:ascii="Calibri" w:hAnsi="Calibri"/>
              </w:rPr>
              <w:t xml:space="preserve">to teach a second </w:t>
            </w:r>
            <w:proofErr w:type="gramStart"/>
            <w:r w:rsidR="00E66DAE" w:rsidRPr="005915D9">
              <w:rPr>
                <w:rFonts w:ascii="Calibri" w:hAnsi="Calibri"/>
              </w:rPr>
              <w:t xml:space="preserve">subject </w:t>
            </w:r>
            <w:r w:rsidR="009A3479" w:rsidRPr="005915D9">
              <w:rPr>
                <w:rFonts w:ascii="Calibri" w:hAnsi="Calibri"/>
              </w:rPr>
              <w:t>,</w:t>
            </w:r>
            <w:proofErr w:type="gramEnd"/>
            <w:r w:rsidR="009A3479" w:rsidRPr="005915D9">
              <w:rPr>
                <w:rFonts w:ascii="Calibri" w:hAnsi="Calibri"/>
              </w:rPr>
              <w:t xml:space="preserve"> preferably  to GCSE Level </w:t>
            </w:r>
          </w:p>
          <w:p w14:paraId="0DE59A53" w14:textId="2E3822CE" w:rsidR="00F64819" w:rsidRPr="005915D9" w:rsidRDefault="00F64819" w:rsidP="005915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Piano Grade 6 standard or above. </w:t>
            </w:r>
          </w:p>
        </w:tc>
      </w:tr>
      <w:tr w:rsidR="0068598F" w:rsidRPr="00267227" w14:paraId="61FAF841" w14:textId="77777777" w:rsidTr="00B231E7">
        <w:tc>
          <w:tcPr>
            <w:tcW w:w="2840" w:type="dxa"/>
          </w:tcPr>
          <w:p w14:paraId="003CD57E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Experience / Knowledge</w:t>
            </w:r>
          </w:p>
        </w:tc>
        <w:tc>
          <w:tcPr>
            <w:tcW w:w="4288" w:type="dxa"/>
          </w:tcPr>
          <w:p w14:paraId="38D6F341" w14:textId="38570265" w:rsidR="008A3F9A" w:rsidRPr="00AE4138" w:rsidRDefault="00E66DAE" w:rsidP="008A3F9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>Clear knowledge and understanding of curricular and extra-curricular requirements for Music at KS3</w:t>
            </w:r>
            <w:r w:rsidR="005915D9">
              <w:rPr>
                <w:rFonts w:ascii="Calibri" w:hAnsi="Calibri"/>
              </w:rPr>
              <w:t xml:space="preserve"> and KS4</w:t>
            </w:r>
            <w:r w:rsidR="0028748F" w:rsidRPr="00AE4138">
              <w:rPr>
                <w:rFonts w:ascii="Calibri" w:hAnsi="Calibri"/>
              </w:rPr>
              <w:t>.</w:t>
            </w:r>
          </w:p>
          <w:p w14:paraId="293ECC19" w14:textId="77777777" w:rsidR="0028748F" w:rsidRPr="00AE4138" w:rsidRDefault="0028748F" w:rsidP="0028748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E4138">
              <w:rPr>
                <w:rFonts w:asciiTheme="minorHAnsi" w:hAnsiTheme="minorHAnsi" w:cstheme="minorHAnsi"/>
              </w:rPr>
              <w:t>At least Grade 8 standard in first instrument/voice.</w:t>
            </w:r>
          </w:p>
          <w:p w14:paraId="6928A7E2" w14:textId="77777777" w:rsidR="0028748F" w:rsidRPr="00AE4138" w:rsidRDefault="0028748F" w:rsidP="0028748F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 xml:space="preserve">Ability to play piano to a competent level (at least Grade 6) as accompaniment to individual musician, choir and orchestra. This will be tested at interview. </w:t>
            </w:r>
          </w:p>
          <w:p w14:paraId="57BD69E8" w14:textId="77777777" w:rsidR="0028748F" w:rsidRPr="00AE4138" w:rsidRDefault="0028748F" w:rsidP="0028748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E4138">
              <w:rPr>
                <w:rFonts w:asciiTheme="minorHAnsi" w:hAnsiTheme="minorHAnsi" w:cstheme="minorHAnsi"/>
              </w:rPr>
              <w:t xml:space="preserve">Experience of the preparation and delivery of Music </w:t>
            </w:r>
            <w:r w:rsidR="0068598F" w:rsidRPr="00AE4138">
              <w:rPr>
                <w:rFonts w:asciiTheme="minorHAnsi" w:hAnsiTheme="minorHAnsi" w:cstheme="minorHAnsi"/>
              </w:rPr>
              <w:t>lessons to at least GCSE level.</w:t>
            </w:r>
          </w:p>
          <w:p w14:paraId="1894DD33" w14:textId="77777777" w:rsidR="0028748F" w:rsidRPr="00AE4138" w:rsidRDefault="00AA1A1A" w:rsidP="0028748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E4138">
              <w:rPr>
                <w:rFonts w:asciiTheme="minorHAnsi" w:hAnsiTheme="minorHAnsi" w:cstheme="minorHAnsi"/>
              </w:rPr>
              <w:t>Skilled in using ICT</w:t>
            </w:r>
            <w:r w:rsidR="0068598F" w:rsidRPr="00AE4138">
              <w:rPr>
                <w:rFonts w:asciiTheme="minorHAnsi" w:hAnsiTheme="minorHAnsi" w:cstheme="minorHAnsi"/>
              </w:rPr>
              <w:t xml:space="preserve"> in the</w:t>
            </w:r>
            <w:r w:rsidRPr="00AE4138">
              <w:rPr>
                <w:rFonts w:asciiTheme="minorHAnsi" w:hAnsiTheme="minorHAnsi" w:cstheme="minorHAnsi"/>
              </w:rPr>
              <w:t xml:space="preserve"> Music</w:t>
            </w:r>
            <w:r w:rsidR="0068598F" w:rsidRPr="00AE4138">
              <w:rPr>
                <w:rFonts w:asciiTheme="minorHAnsi" w:hAnsiTheme="minorHAnsi" w:cstheme="minorHAnsi"/>
              </w:rPr>
              <w:t xml:space="preserve"> classroom to enhance teaching and learning.</w:t>
            </w:r>
          </w:p>
          <w:p w14:paraId="21F6A0EE" w14:textId="77777777" w:rsidR="00E66DAE" w:rsidRPr="00AE4138" w:rsidRDefault="008A3F9A" w:rsidP="008A3F9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>Experience of involvement with musical</w:t>
            </w:r>
            <w:r w:rsidR="0068598F" w:rsidRPr="00AE4138">
              <w:rPr>
                <w:rFonts w:ascii="Calibri" w:hAnsi="Calibri"/>
              </w:rPr>
              <w:t xml:space="preserve"> extra-</w:t>
            </w:r>
            <w:r w:rsidR="00E66DAE" w:rsidRPr="00AE4138">
              <w:rPr>
                <w:rFonts w:ascii="Calibri" w:hAnsi="Calibri"/>
              </w:rPr>
              <w:t>curricular activities/events</w:t>
            </w:r>
            <w:r w:rsidR="0068598F" w:rsidRPr="00AE4138">
              <w:rPr>
                <w:rFonts w:ascii="Calibri" w:hAnsi="Calibri"/>
              </w:rPr>
              <w:t xml:space="preserve">. </w:t>
            </w:r>
          </w:p>
          <w:p w14:paraId="0D88952B" w14:textId="77777777" w:rsidR="00E66DAE" w:rsidRPr="00AE4138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>Clear knowledge of pastoral responsibilities of a teacher/Class Tutor</w:t>
            </w:r>
            <w:r w:rsidR="0068598F" w:rsidRPr="00AE4138">
              <w:rPr>
                <w:rFonts w:ascii="Calibri" w:hAnsi="Calibri"/>
              </w:rPr>
              <w:t xml:space="preserve">. </w:t>
            </w:r>
          </w:p>
          <w:p w14:paraId="4BCF49C5" w14:textId="77777777" w:rsidR="005729DE" w:rsidRPr="00AA1A1A" w:rsidRDefault="005729DE" w:rsidP="0068598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700" w:type="dxa"/>
          </w:tcPr>
          <w:p w14:paraId="6A4DD86A" w14:textId="77777777" w:rsidR="0028748F" w:rsidRPr="00AE4138" w:rsidRDefault="0028748F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 xml:space="preserve">Grade 8 standard in a second instrument/voice. </w:t>
            </w:r>
          </w:p>
          <w:p w14:paraId="47745025" w14:textId="77777777" w:rsidR="0068598F" w:rsidRPr="00AE4138" w:rsidRDefault="008A3F9A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 xml:space="preserve">Experience of directing </w:t>
            </w:r>
            <w:r w:rsidR="0068598F" w:rsidRPr="00AE4138">
              <w:rPr>
                <w:rFonts w:ascii="Calibri" w:hAnsi="Calibri"/>
              </w:rPr>
              <w:t xml:space="preserve">extra-curricular groups such as </w:t>
            </w:r>
            <w:r w:rsidRPr="00AE4138">
              <w:rPr>
                <w:rFonts w:ascii="Calibri" w:hAnsi="Calibri"/>
              </w:rPr>
              <w:t>choirs/ orchestras/</w:t>
            </w:r>
            <w:r w:rsidR="0068598F" w:rsidRPr="00AE4138">
              <w:rPr>
                <w:rFonts w:ascii="Calibri" w:hAnsi="Calibri"/>
              </w:rPr>
              <w:t>bands/other ensembles.</w:t>
            </w:r>
          </w:p>
          <w:p w14:paraId="54337C06" w14:textId="77777777" w:rsidR="00E66DAE" w:rsidRPr="00AE4138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E4138">
              <w:rPr>
                <w:rFonts w:ascii="Calibri" w:hAnsi="Calibri"/>
              </w:rPr>
              <w:t xml:space="preserve">Experience of </w:t>
            </w:r>
            <w:r w:rsidR="0068598F" w:rsidRPr="00AE4138">
              <w:rPr>
                <w:rFonts w:ascii="Calibri" w:hAnsi="Calibri"/>
              </w:rPr>
              <w:t xml:space="preserve">using </w:t>
            </w:r>
            <w:r w:rsidRPr="00AE4138">
              <w:rPr>
                <w:rFonts w:ascii="Calibri" w:hAnsi="Calibri"/>
              </w:rPr>
              <w:t>Music Technology</w:t>
            </w:r>
            <w:r w:rsidR="0068598F" w:rsidRPr="00AE4138">
              <w:rPr>
                <w:rFonts w:ascii="Calibri" w:hAnsi="Calibri"/>
              </w:rPr>
              <w:t xml:space="preserve"> in the classroom. </w:t>
            </w:r>
          </w:p>
          <w:p w14:paraId="5629D130" w14:textId="77777777" w:rsidR="00E66DAE" w:rsidRPr="00AA1A1A" w:rsidRDefault="00E66DAE" w:rsidP="00B231E7">
            <w:pPr>
              <w:ind w:left="360"/>
              <w:rPr>
                <w:rFonts w:ascii="Calibri" w:hAnsi="Calibri"/>
                <w:color w:val="FF0000"/>
              </w:rPr>
            </w:pPr>
          </w:p>
          <w:p w14:paraId="1D4B0491" w14:textId="77777777" w:rsidR="00E66DAE" w:rsidRPr="00AA1A1A" w:rsidRDefault="00E66DAE" w:rsidP="00B231E7">
            <w:pPr>
              <w:rPr>
                <w:rFonts w:ascii="Calibri" w:hAnsi="Calibri"/>
                <w:color w:val="FF0000"/>
              </w:rPr>
            </w:pPr>
          </w:p>
        </w:tc>
      </w:tr>
      <w:tr w:rsidR="0068598F" w:rsidRPr="00267227" w14:paraId="6C0ADFD9" w14:textId="77777777" w:rsidTr="00B231E7">
        <w:tc>
          <w:tcPr>
            <w:tcW w:w="2840" w:type="dxa"/>
          </w:tcPr>
          <w:p w14:paraId="7412BDB0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Skills</w:t>
            </w:r>
            <w:r w:rsidRPr="00267227">
              <w:rPr>
                <w:rFonts w:ascii="Calibri" w:hAnsi="Calibri"/>
                <w:b/>
              </w:rPr>
              <w:br/>
              <w:t xml:space="preserve">(a)  </w:t>
            </w:r>
            <w:r w:rsidRPr="00267227">
              <w:rPr>
                <w:rFonts w:ascii="Calibri" w:hAnsi="Calibri"/>
                <w:b/>
              </w:rPr>
              <w:tab/>
              <w:t xml:space="preserve">Classroom          </w:t>
            </w:r>
            <w:r w:rsidRPr="00267227">
              <w:rPr>
                <w:rFonts w:ascii="Calibri" w:hAnsi="Calibri"/>
                <w:b/>
              </w:rPr>
              <w:tab/>
              <w:t>Management</w:t>
            </w:r>
          </w:p>
          <w:p w14:paraId="0E03EE3E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47D78A2E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32DCCF64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5C0D1082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7C3F3B9E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20DF07EC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273FB563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521E69D6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73CF0C88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6920BCC8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lastRenderedPageBreak/>
              <w:t xml:space="preserve">(b) </w:t>
            </w:r>
            <w:r w:rsidRPr="00267227">
              <w:rPr>
                <w:rFonts w:ascii="Calibri" w:hAnsi="Calibri"/>
                <w:b/>
              </w:rPr>
              <w:tab/>
              <w:t>Communication</w:t>
            </w:r>
          </w:p>
          <w:p w14:paraId="27F73CC5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52E30B8F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6B3F5D6A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78EF9DFF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1B8D2E75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123C0ADC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(c)</w:t>
            </w:r>
            <w:r w:rsidRPr="00267227">
              <w:rPr>
                <w:rFonts w:ascii="Calibri" w:hAnsi="Calibri"/>
                <w:b/>
              </w:rPr>
              <w:tab/>
              <w:t>Organisational</w:t>
            </w:r>
          </w:p>
          <w:p w14:paraId="247950EC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5D222DA6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033E10D3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7F18281E" w14:textId="77777777" w:rsidR="00E66DAE" w:rsidRDefault="00E66DAE" w:rsidP="00B231E7">
            <w:pPr>
              <w:rPr>
                <w:rFonts w:ascii="Calibri" w:hAnsi="Calibri"/>
                <w:b/>
              </w:rPr>
            </w:pPr>
          </w:p>
          <w:p w14:paraId="5CC81351" w14:textId="77777777" w:rsidR="00494626" w:rsidRDefault="00494626" w:rsidP="00B231E7">
            <w:pPr>
              <w:rPr>
                <w:rFonts w:ascii="Calibri" w:hAnsi="Calibri"/>
                <w:b/>
              </w:rPr>
            </w:pPr>
          </w:p>
          <w:p w14:paraId="0299E41E" w14:textId="77777777" w:rsidR="00494626" w:rsidRPr="00267227" w:rsidRDefault="00494626" w:rsidP="00B231E7">
            <w:pPr>
              <w:rPr>
                <w:rFonts w:ascii="Calibri" w:hAnsi="Calibri"/>
                <w:b/>
              </w:rPr>
            </w:pPr>
          </w:p>
          <w:p w14:paraId="64D116A2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445E267C" w14:textId="77777777" w:rsidR="00494626" w:rsidRDefault="00494626" w:rsidP="00B231E7">
            <w:pPr>
              <w:rPr>
                <w:rFonts w:ascii="Calibri" w:hAnsi="Calibri"/>
                <w:b/>
              </w:rPr>
            </w:pPr>
          </w:p>
          <w:p w14:paraId="6AF74786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(d)</w:t>
            </w:r>
            <w:r w:rsidRPr="00267227">
              <w:rPr>
                <w:rFonts w:ascii="Calibri" w:hAnsi="Calibri"/>
                <w:b/>
              </w:rPr>
              <w:tab/>
              <w:t>Interpersonal</w:t>
            </w:r>
          </w:p>
          <w:p w14:paraId="2B7FCFC6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6152AE94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3C0040D4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</w:p>
          <w:p w14:paraId="70C3CF6B" w14:textId="77777777" w:rsidR="00E66DAE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 xml:space="preserve">(e)       Information and </w:t>
            </w:r>
            <w:r w:rsidRPr="00267227">
              <w:rPr>
                <w:rFonts w:ascii="Calibri" w:hAnsi="Calibri"/>
                <w:b/>
              </w:rPr>
              <w:tab/>
              <w:t xml:space="preserve">Communication </w:t>
            </w:r>
            <w:r w:rsidRPr="00267227">
              <w:rPr>
                <w:rFonts w:ascii="Calibri" w:hAnsi="Calibri"/>
                <w:b/>
              </w:rPr>
              <w:tab/>
              <w:t>Technology</w:t>
            </w:r>
          </w:p>
          <w:p w14:paraId="22F923E0" w14:textId="77777777" w:rsidR="00E66DAE" w:rsidRDefault="00E66DAE" w:rsidP="00B231E7">
            <w:pPr>
              <w:rPr>
                <w:rFonts w:ascii="Calibri" w:hAnsi="Calibri"/>
                <w:b/>
              </w:rPr>
            </w:pPr>
          </w:p>
          <w:p w14:paraId="4AE20059" w14:textId="77777777" w:rsidR="00E66DAE" w:rsidRPr="00267227" w:rsidRDefault="00E66DAE" w:rsidP="004D4ED5">
            <w:pPr>
              <w:rPr>
                <w:rFonts w:ascii="Calibri" w:hAnsi="Calibri"/>
                <w:b/>
              </w:rPr>
            </w:pPr>
          </w:p>
        </w:tc>
        <w:tc>
          <w:tcPr>
            <w:tcW w:w="4288" w:type="dxa"/>
          </w:tcPr>
          <w:p w14:paraId="5B34241B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lastRenderedPageBreak/>
              <w:t>Experience of/ability to set targets, implement action plans, evaluate and give constructive feedback to pupils.</w:t>
            </w:r>
          </w:p>
          <w:p w14:paraId="7A5A0E79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Experience of/ability to manage a range of resources and teaching methodologies.</w:t>
            </w:r>
          </w:p>
          <w:p w14:paraId="6BEA4306" w14:textId="77777777" w:rsidR="00E66DAE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create an energetic, stimulating and interactive learning environment.</w:t>
            </w:r>
          </w:p>
          <w:p w14:paraId="151A1BD1" w14:textId="77777777" w:rsidR="0068598F" w:rsidRDefault="0068598F" w:rsidP="0068598F">
            <w:pPr>
              <w:rPr>
                <w:rFonts w:ascii="Calibri" w:hAnsi="Calibri"/>
              </w:rPr>
            </w:pPr>
          </w:p>
          <w:p w14:paraId="25A9E44A" w14:textId="77777777" w:rsidR="0068598F" w:rsidRPr="00267227" w:rsidRDefault="0068598F" w:rsidP="0068598F">
            <w:pPr>
              <w:rPr>
                <w:rFonts w:ascii="Calibri" w:hAnsi="Calibri"/>
              </w:rPr>
            </w:pPr>
          </w:p>
          <w:p w14:paraId="01A7A9AD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lastRenderedPageBreak/>
              <w:t>High level written/oral communication – presentation skills</w:t>
            </w:r>
          </w:p>
          <w:p w14:paraId="18250D91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Positive impact on others – energising/chari</w:t>
            </w:r>
            <w:r>
              <w:rPr>
                <w:rFonts w:ascii="Calibri" w:hAnsi="Calibri"/>
              </w:rPr>
              <w:t>sma.</w:t>
            </w:r>
          </w:p>
          <w:p w14:paraId="60864499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Methodical approach to organisation of tasks</w:t>
            </w:r>
          </w:p>
          <w:p w14:paraId="1A028D85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plan, prioritise and schedule effectively.</w:t>
            </w:r>
          </w:p>
          <w:p w14:paraId="6EFBE0B5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motivate pupils and involve them in accomplishment of tasks</w:t>
            </w:r>
          </w:p>
          <w:p w14:paraId="4FE88533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value contribution of pupils and colleagues</w:t>
            </w:r>
          </w:p>
          <w:p w14:paraId="264AE2B3" w14:textId="77777777" w:rsidR="00E66DAE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perceive needs and concerns from differing viewpoints</w:t>
            </w:r>
          </w:p>
          <w:p w14:paraId="21E7B975" w14:textId="77777777" w:rsidR="00494626" w:rsidRPr="00267227" w:rsidRDefault="00494626" w:rsidP="00494626">
            <w:pPr>
              <w:ind w:left="360"/>
              <w:rPr>
                <w:rFonts w:ascii="Calibri" w:hAnsi="Calibri"/>
              </w:rPr>
            </w:pPr>
          </w:p>
          <w:p w14:paraId="51C27B78" w14:textId="77777777" w:rsidR="00494626" w:rsidRDefault="00494626" w:rsidP="004D4ED5">
            <w:pPr>
              <w:ind w:left="360"/>
              <w:rPr>
                <w:rFonts w:ascii="Calibri" w:hAnsi="Calibri"/>
              </w:rPr>
            </w:pPr>
          </w:p>
          <w:p w14:paraId="2D078CC0" w14:textId="77777777" w:rsidR="00494626" w:rsidRDefault="00494626" w:rsidP="00494626">
            <w:pPr>
              <w:pStyle w:val="ListParagraph"/>
              <w:rPr>
                <w:rFonts w:ascii="Calibri" w:hAnsi="Calibri"/>
              </w:rPr>
            </w:pPr>
          </w:p>
          <w:p w14:paraId="15AF79A5" w14:textId="77777777" w:rsidR="00E66DAE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Ability to manage sensitive matters effectively</w:t>
            </w:r>
          </w:p>
          <w:p w14:paraId="07DA64E5" w14:textId="77777777" w:rsidR="00E66DAE" w:rsidRDefault="00E66DAE" w:rsidP="00B231E7">
            <w:pPr>
              <w:rPr>
                <w:rFonts w:ascii="Calibri" w:hAnsi="Calibri"/>
              </w:rPr>
            </w:pPr>
          </w:p>
          <w:p w14:paraId="605D5046" w14:textId="77777777" w:rsidR="00E66DAE" w:rsidRPr="00402447" w:rsidRDefault="00E66DAE" w:rsidP="00B231E7">
            <w:pPr>
              <w:rPr>
                <w:rFonts w:ascii="Calibri" w:hAnsi="Calibri"/>
              </w:rPr>
            </w:pPr>
          </w:p>
          <w:p w14:paraId="76DD7846" w14:textId="77777777" w:rsidR="00E66DAE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 xml:space="preserve">Ability to apply ICT to teaching and learning </w:t>
            </w:r>
          </w:p>
          <w:p w14:paraId="295C1662" w14:textId="77777777" w:rsidR="00E66DAE" w:rsidRDefault="00E66DAE" w:rsidP="00B231E7">
            <w:pPr>
              <w:rPr>
                <w:rFonts w:ascii="Calibri" w:hAnsi="Calibri"/>
              </w:rPr>
            </w:pPr>
          </w:p>
          <w:p w14:paraId="4CD3784E" w14:textId="77777777" w:rsidR="00494626" w:rsidRDefault="00494626" w:rsidP="00B231E7">
            <w:pPr>
              <w:rPr>
                <w:rFonts w:ascii="Calibri" w:hAnsi="Calibri"/>
              </w:rPr>
            </w:pPr>
          </w:p>
          <w:p w14:paraId="67BB25D8" w14:textId="77777777" w:rsidR="00E66DAE" w:rsidRPr="00DA15DB" w:rsidRDefault="00E66DAE" w:rsidP="004D4ED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11A7C3B0" w14:textId="77777777" w:rsidR="00E66DAE" w:rsidRPr="00267227" w:rsidRDefault="00E66DAE" w:rsidP="00B231E7">
            <w:pPr>
              <w:rPr>
                <w:rFonts w:ascii="Calibri" w:hAnsi="Calibri"/>
              </w:rPr>
            </w:pPr>
          </w:p>
        </w:tc>
      </w:tr>
      <w:tr w:rsidR="0068598F" w:rsidRPr="00267227" w14:paraId="58C14822" w14:textId="77777777" w:rsidTr="00B231E7">
        <w:tc>
          <w:tcPr>
            <w:tcW w:w="2840" w:type="dxa"/>
          </w:tcPr>
          <w:p w14:paraId="783A6869" w14:textId="77777777" w:rsidR="00E66DAE" w:rsidRPr="00267227" w:rsidRDefault="00E66DAE" w:rsidP="00B231E7">
            <w:pPr>
              <w:rPr>
                <w:rFonts w:ascii="Calibri" w:hAnsi="Calibri"/>
                <w:b/>
              </w:rPr>
            </w:pPr>
            <w:r w:rsidRPr="00267227">
              <w:rPr>
                <w:rFonts w:ascii="Calibri" w:hAnsi="Calibri"/>
                <w:b/>
              </w:rPr>
              <w:t>Personal Qualities</w:t>
            </w:r>
          </w:p>
        </w:tc>
        <w:tc>
          <w:tcPr>
            <w:tcW w:w="4288" w:type="dxa"/>
          </w:tcPr>
          <w:p w14:paraId="73C48997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Loyalty and commitment to the ethos and aims of the St. Dominic’s</w:t>
            </w:r>
          </w:p>
          <w:p w14:paraId="55DF5306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Role model for pupils of personal and professional competence</w:t>
            </w:r>
          </w:p>
          <w:p w14:paraId="7381000B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Confident and competent demeanour and approach</w:t>
            </w:r>
          </w:p>
          <w:p w14:paraId="36EB914B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Able to cope with pressure</w:t>
            </w:r>
          </w:p>
          <w:p w14:paraId="0631C849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Flexible disposition – able to achieve introduction of change – for the good of pupils/department</w:t>
            </w:r>
          </w:p>
          <w:p w14:paraId="3EDD4A6C" w14:textId="77777777" w:rsidR="00E66DAE" w:rsidRPr="00267227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Sensitive to feelings and circumstances of others</w:t>
            </w:r>
          </w:p>
          <w:p w14:paraId="4A7CEA06" w14:textId="77777777" w:rsidR="00E66DAE" w:rsidRDefault="00E66DAE" w:rsidP="00B231E7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7227">
              <w:rPr>
                <w:rFonts w:ascii="Calibri" w:hAnsi="Calibri"/>
              </w:rPr>
              <w:t>Loyal, co-operative and enthusiastic team member</w:t>
            </w:r>
          </w:p>
          <w:p w14:paraId="352ACB63" w14:textId="77777777" w:rsidR="00494626" w:rsidRPr="00267227" w:rsidRDefault="00494626" w:rsidP="00494626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45C95B53" w14:textId="77777777" w:rsidR="00E66DAE" w:rsidRPr="00267227" w:rsidRDefault="00E66DAE" w:rsidP="00B231E7">
            <w:pPr>
              <w:rPr>
                <w:rFonts w:ascii="Calibri" w:hAnsi="Calibri"/>
              </w:rPr>
            </w:pPr>
          </w:p>
        </w:tc>
      </w:tr>
    </w:tbl>
    <w:p w14:paraId="09F9170C" w14:textId="77777777" w:rsidR="00E66DAE" w:rsidRPr="00267227" w:rsidRDefault="00E66DAE" w:rsidP="00E66DAE">
      <w:pPr>
        <w:rPr>
          <w:rFonts w:ascii="Calibri" w:hAnsi="Calibri"/>
        </w:rPr>
      </w:pPr>
    </w:p>
    <w:p w14:paraId="33F5E0E8" w14:textId="77777777" w:rsidR="00E66DAE" w:rsidRDefault="00E66DAE" w:rsidP="00E66DAE">
      <w:r w:rsidRPr="00267227">
        <w:rPr>
          <w:rFonts w:ascii="Calibri" w:hAnsi="Calibri" w:cs="Arial"/>
          <w:sz w:val="28"/>
          <w:szCs w:val="28"/>
        </w:rPr>
        <w:t>The criteria may be enhanced to facilitate sho</w:t>
      </w:r>
      <w:r>
        <w:rPr>
          <w:rFonts w:ascii="Calibri" w:hAnsi="Calibri" w:cs="Arial"/>
          <w:sz w:val="28"/>
          <w:szCs w:val="28"/>
        </w:rPr>
        <w:t>rt listing</w:t>
      </w:r>
    </w:p>
    <w:p w14:paraId="7AC1EAEF" w14:textId="77777777" w:rsidR="002B31EB" w:rsidRDefault="00000000"/>
    <w:sectPr w:rsidR="002B31EB" w:rsidSect="0020280B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0FA"/>
    <w:multiLevelType w:val="hybridMultilevel"/>
    <w:tmpl w:val="7DF8F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B7CF1"/>
    <w:multiLevelType w:val="hybridMultilevel"/>
    <w:tmpl w:val="EBFC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BF3"/>
    <w:multiLevelType w:val="hybridMultilevel"/>
    <w:tmpl w:val="A0C654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743433">
    <w:abstractNumId w:val="0"/>
  </w:num>
  <w:num w:numId="2" w16cid:durableId="1029645282">
    <w:abstractNumId w:val="2"/>
  </w:num>
  <w:num w:numId="3" w16cid:durableId="7910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AE"/>
    <w:rsid w:val="0028748F"/>
    <w:rsid w:val="003B5130"/>
    <w:rsid w:val="00494626"/>
    <w:rsid w:val="004C1D0E"/>
    <w:rsid w:val="004D4ED5"/>
    <w:rsid w:val="00511814"/>
    <w:rsid w:val="005729DE"/>
    <w:rsid w:val="005915D9"/>
    <w:rsid w:val="0068598F"/>
    <w:rsid w:val="008A3F9A"/>
    <w:rsid w:val="009A3479"/>
    <w:rsid w:val="00AA1A1A"/>
    <w:rsid w:val="00AB502B"/>
    <w:rsid w:val="00AE4138"/>
    <w:rsid w:val="00AF22F1"/>
    <w:rsid w:val="00B9002B"/>
    <w:rsid w:val="00C5517B"/>
    <w:rsid w:val="00D80070"/>
    <w:rsid w:val="00E66DAE"/>
    <w:rsid w:val="00F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125A"/>
  <w15:chartTrackingRefBased/>
  <w15:docId w15:val="{6AEA44B3-57DC-43C2-A43F-F711DA9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D9"/>
    <w:pPr>
      <w:spacing w:after="0" w:line="240" w:lineRule="auto"/>
    </w:pPr>
    <w:rPr>
      <w:rFonts w:ascii="Times New Roman" w:eastAsia="Trebuchet MS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MCCANN</dc:creator>
  <cp:keywords/>
  <dc:description/>
  <cp:lastModifiedBy>M O'Neill</cp:lastModifiedBy>
  <cp:revision>2</cp:revision>
  <dcterms:created xsi:type="dcterms:W3CDTF">2024-03-04T12:03:00Z</dcterms:created>
  <dcterms:modified xsi:type="dcterms:W3CDTF">2024-03-04T12:03:00Z</dcterms:modified>
</cp:coreProperties>
</file>